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8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5.png" ContentType="image/png"/>
  <Override PartName="/word/media/rId181.png" ContentType="image/png"/>
  <Override PartName="/word/media/rId185.png" ContentType="image/png"/>
  <Override PartName="/word/media/rId189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194.png" ContentType="image/png"/>
  <Override PartName="/word/media/rId19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№5</w:t>
      </w:r>
    </w:p>
    <w:p>
      <w:pPr>
        <w:pStyle w:val="Subtitle"/>
      </w:pPr>
      <w:r>
        <w:t xml:space="preserve">Дисциплина: Операционные Cистемы</w:t>
      </w:r>
    </w:p>
    <w:p>
      <w:pPr>
        <w:pStyle w:val="Author"/>
      </w:pPr>
      <w:r>
        <w:t xml:space="preserve">Зуева Дарья Тимуровна, НПМбв-01-20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работы – 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Все примеры, приведённые в первой части описания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Копирование, переименование, перемещение файла и работа с каталогами</w:t>
      </w:r>
    </w:p>
    <w:p>
      <w:pPr>
        <w:pStyle w:val="Compact"/>
        <w:numPr>
          <w:ilvl w:val="0"/>
          <w:numId w:val="1001"/>
        </w:numPr>
      </w:pPr>
      <w:r>
        <w:t xml:space="preserve">Определение опций команды chmod, необходимых для того, чтобы присвоить определенным файлам выделенные права доступа,</w:t>
      </w:r>
      <w:r>
        <w:t xml:space="preserve"> </w:t>
      </w:r>
      <w:r>
        <w:t xml:space="preserve">считая, что в начале таких прав нет</w:t>
      </w:r>
    </w:p>
    <w:p>
      <w:pPr>
        <w:pStyle w:val="Compact"/>
        <w:numPr>
          <w:ilvl w:val="0"/>
          <w:numId w:val="1001"/>
        </w:numPr>
      </w:pPr>
      <w:r>
        <w:t xml:space="preserve">Просмотр содержимого файла, копирование и перемещение файлов и каталогов, работа с правами на чтение и выполнение файла</w:t>
      </w:r>
    </w:p>
    <w:p>
      <w:pPr>
        <w:pStyle w:val="Compact"/>
        <w:numPr>
          <w:ilvl w:val="0"/>
          <w:numId w:val="1001"/>
        </w:numPr>
      </w:pPr>
      <w:r>
        <w:t xml:space="preserve">Команда man по командам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,</w:t>
      </w:r>
      <w:r>
        <w:t xml:space="preserve"> </w:t>
      </w:r>
      <w:r>
        <w:rPr>
          <w:rStyle w:val="VerbatimChar"/>
        </w:rPr>
        <w:t xml:space="preserve">fsck</w:t>
      </w:r>
      <w:r>
        <w:t xml:space="preserve">,</w:t>
      </w:r>
      <w:r>
        <w:t xml:space="preserve"> </w:t>
      </w:r>
      <w:r>
        <w:rPr>
          <w:rStyle w:val="VerbatimChar"/>
        </w:rPr>
        <w:t xml:space="preserve">mkfs</w:t>
      </w:r>
      <w:r>
        <w:t xml:space="preserve">,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и кратко их охарактеризуйте, приведя примеры</w:t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21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94" w:name="Xbbf5b83a43641d069bf29906a7203f01a034316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1. Все выполненные примеры, приведённые в первой части описания лабораторной работы</w:t>
      </w:r>
    </w:p>
    <w:p>
      <w:pPr>
        <w:pStyle w:val="FirstParagraph"/>
      </w:pPr>
      <w:bookmarkStart w:id="25" w:name="fig:001"/>
      <w:r>
        <w:drawing>
          <wp:inline>
            <wp:extent cx="3733800" cy="651223"/>
            <wp:effectExtent b="0" l="0" r="0" t="0"/>
            <wp:docPr descr="Копирование файлов и каталогов. Копирование файла в текущем каталоге" title="" id="23" name="Picture"/>
            <a:graphic>
              <a:graphicData uri="http://schemas.openxmlformats.org/drawingml/2006/picture">
                <pic:pic>
                  <pic:nvPicPr>
                    <pic:cNvPr descr="image/img1_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bookmarkStart w:id="29" w:name="fig:002"/>
      <w:r>
        <w:drawing>
          <wp:inline>
            <wp:extent cx="3733800" cy="729691"/>
            <wp:effectExtent b="0" l="0" r="0" t="0"/>
            <wp:docPr descr="Копирование файлов и каталогов. Копирование нескольких файлов в каталог" title="" id="27" name="Picture"/>
            <a:graphic>
              <a:graphicData uri="http://schemas.openxmlformats.org/drawingml/2006/picture">
                <pic:pic>
                  <pic:nvPicPr>
                    <pic:cNvPr descr="image/img1_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9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bookmarkStart w:id="33" w:name="fig:003"/>
      <w:r>
        <w:drawing>
          <wp:inline>
            <wp:extent cx="3733800" cy="766084"/>
            <wp:effectExtent b="0" l="0" r="0" t="0"/>
            <wp:docPr descr="Копирование файлов и каталогов. Копирование файлов в произвольном каталоге" title="" id="31" name="Picture"/>
            <a:graphic>
              <a:graphicData uri="http://schemas.openxmlformats.org/drawingml/2006/picture">
                <pic:pic>
                  <pic:nvPicPr>
                    <pic:cNvPr descr="image/img1_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6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bookmarkStart w:id="37" w:name="fig:004"/>
      <w:r>
        <w:drawing>
          <wp:inline>
            <wp:extent cx="3733800" cy="962927"/>
            <wp:effectExtent b="0" l="0" r="0" t="0"/>
            <wp:docPr descr="Копирование файлов и каталогов. Копирование каталогов в текущем каталоге" title="" id="35" name="Picture"/>
            <a:graphic>
              <a:graphicData uri="http://schemas.openxmlformats.org/drawingml/2006/picture">
                <pic:pic>
                  <pic:nvPicPr>
                    <pic:cNvPr descr="image/img1_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  <w:r>
        <w:t xml:space="preserve"> </w:t>
      </w:r>
      <w:bookmarkStart w:id="41" w:name="fig:005"/>
      <w:r>
        <w:drawing>
          <wp:inline>
            <wp:extent cx="3733800" cy="1806772"/>
            <wp:effectExtent b="0" l="0" r="0" t="0"/>
            <wp:docPr descr="Копирование файлов и каталогов. Копирование каталогов в произвольном каталоге" title="" id="39" name="Picture"/>
            <a:graphic>
              <a:graphicData uri="http://schemas.openxmlformats.org/drawingml/2006/picture">
                <pic:pic>
                  <pic:nvPicPr>
                    <pic:cNvPr descr="image/img1_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6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BodyText"/>
      </w:pPr>
      <w:bookmarkStart w:id="45" w:name="fig:006"/>
      <w:r>
        <w:drawing>
          <wp:inline>
            <wp:extent cx="3733800" cy="1056527"/>
            <wp:effectExtent b="0" l="0" r="0" t="0"/>
            <wp:docPr descr="Перемещение и переименование файлов и каталогов. Переименование файлов в текущем каталоге" title="" id="43" name="Picture"/>
            <a:graphic>
              <a:graphicData uri="http://schemas.openxmlformats.org/drawingml/2006/picture">
                <pic:pic>
                  <pic:nvPicPr>
                    <pic:cNvPr descr="image/img1_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6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  <w:r>
        <w:t xml:space="preserve"> </w:t>
      </w:r>
      <w:bookmarkStart w:id="49" w:name="fig:007"/>
      <w:r>
        <w:drawing>
          <wp:inline>
            <wp:extent cx="3733800" cy="1103063"/>
            <wp:effectExtent b="0" l="0" r="0" t="0"/>
            <wp:docPr descr="Перемещение и переименование файлов и каталогов. Перемещение файлов в другой каталог" title="" id="47" name="Picture"/>
            <a:graphic>
              <a:graphicData uri="http://schemas.openxmlformats.org/drawingml/2006/picture">
                <pic:pic>
                  <pic:nvPicPr>
                    <pic:cNvPr descr="image/img1_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3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  <w:r>
        <w:t xml:space="preserve"> </w:t>
      </w:r>
      <w:bookmarkStart w:id="53" w:name="fig:008"/>
      <w:r>
        <w:drawing>
          <wp:inline>
            <wp:extent cx="3733800" cy="788755"/>
            <wp:effectExtent b="0" l="0" r="0" t="0"/>
            <wp:docPr descr="Перемещение и переименование файлов и каталогов. Переименование каталогов в текущем каталоге" title="" id="51" name="Picture"/>
            <a:graphic>
              <a:graphicData uri="http://schemas.openxmlformats.org/drawingml/2006/picture">
                <pic:pic>
                  <pic:nvPicPr>
                    <pic:cNvPr descr="image/img1_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8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bookmarkStart w:id="57" w:name="fig:009"/>
      <w:r>
        <w:drawing>
          <wp:inline>
            <wp:extent cx="3733800" cy="751261"/>
            <wp:effectExtent b="0" l="0" r="0" t="0"/>
            <wp:docPr descr="Перемещение и переименование файлов и каталогов. Перемещение каталога в другой каталог" title="" id="55" name="Picture"/>
            <a:graphic>
              <a:graphicData uri="http://schemas.openxmlformats.org/drawingml/2006/picture">
                <pic:pic>
                  <pic:nvPicPr>
                    <pic:cNvPr descr="image/img1_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1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  <w:r>
        <w:t xml:space="preserve"> </w:t>
      </w:r>
      <w:bookmarkStart w:id="61" w:name="fig:010"/>
      <w:r>
        <w:drawing>
          <wp:inline>
            <wp:extent cx="3733800" cy="836715"/>
            <wp:effectExtent b="0" l="0" r="0" t="0"/>
            <wp:docPr descr="Перемещение и переименование файлов и каталогов. Переименование каталога, не являющегося текущим" title="" id="59" name="Picture"/>
            <a:graphic>
              <a:graphicData uri="http://schemas.openxmlformats.org/drawingml/2006/picture">
                <pic:pic>
                  <pic:nvPicPr>
                    <pic:cNvPr descr="image/img1_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6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BodyText"/>
      </w:pPr>
      <w:bookmarkStart w:id="65" w:name="fig:011"/>
      <w:r>
        <w:drawing>
          <wp:inline>
            <wp:extent cx="3733800" cy="1332409"/>
            <wp:effectExtent b="0" l="0" r="0" t="0"/>
            <wp:docPr descr="Изменение прав доступа. Создание файла с правом выполнения для владельца" title="" id="63" name="Picture"/>
            <a:graphic>
              <a:graphicData uri="http://schemas.openxmlformats.org/drawingml/2006/picture">
                <pic:pic>
                  <pic:nvPicPr>
                    <pic:cNvPr descr="image/img1_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2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  <w:r>
        <w:t xml:space="preserve"> </w:t>
      </w:r>
      <w:bookmarkStart w:id="69" w:name="fig:012"/>
      <w:r>
        <w:drawing>
          <wp:inline>
            <wp:extent cx="3733800" cy="818310"/>
            <wp:effectExtent b="0" l="0" r="0" t="0"/>
            <wp:docPr descr="Изменение прав доступа. Лишение владельца файла права на выполнение" title="" id="67" name="Picture"/>
            <a:graphic>
              <a:graphicData uri="http://schemas.openxmlformats.org/drawingml/2006/picture">
                <pic:pic>
                  <pic:nvPicPr>
                    <pic:cNvPr descr="image/img1_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8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  <w:r>
        <w:t xml:space="preserve"> </w:t>
      </w:r>
      <w:bookmarkStart w:id="73" w:name="fig:013"/>
      <w:r>
        <w:drawing>
          <wp:inline>
            <wp:extent cx="3733800" cy="712689"/>
            <wp:effectExtent b="0" l="0" r="0" t="0"/>
            <wp:docPr descr="Изменение прав доступа. Создание каталога с запретом на чтение для членов группы и всех остальных пользователей" title="" id="71" name="Picture"/>
            <a:graphic>
              <a:graphicData uri="http://schemas.openxmlformats.org/drawingml/2006/picture">
                <pic:pic>
                  <pic:nvPicPr>
                    <pic:cNvPr descr="image/img1_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2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  <w:r>
        <w:t xml:space="preserve"> </w:t>
      </w:r>
      <w:bookmarkStart w:id="77" w:name="fig:014"/>
      <w:r>
        <w:drawing>
          <wp:inline>
            <wp:extent cx="3733800" cy="1076167"/>
            <wp:effectExtent b="0" l="0" r="0" t="0"/>
            <wp:docPr descr="Изменение прав доступа. Создание файла с правом записи для членов группы" title="" id="75" name="Picture"/>
            <a:graphic>
              <a:graphicData uri="http://schemas.openxmlformats.org/drawingml/2006/picture">
                <pic:pic>
                  <pic:nvPicPr>
                    <pic:cNvPr descr="image/img1_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6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BodyText"/>
      </w:pPr>
      <w:bookmarkStart w:id="81" w:name="fig:015"/>
      <w:r>
        <w:drawing>
          <wp:inline>
            <wp:extent cx="3733800" cy="1739851"/>
            <wp:effectExtent b="0" l="0" r="0" t="0"/>
            <wp:docPr descr="Анализ файловой системы. Просмотр используемых в операционной системе файловых систем" title="" id="79" name="Picture"/>
            <a:graphic>
              <a:graphicData uri="http://schemas.openxmlformats.org/drawingml/2006/picture">
                <pic:pic>
                  <pic:nvPicPr>
                    <pic:cNvPr descr="image/img1_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9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  <w:r>
        <w:t xml:space="preserve"> </w:t>
      </w:r>
      <w:bookmarkStart w:id="85" w:name="fig:016"/>
      <w:r>
        <w:drawing>
          <wp:inline>
            <wp:extent cx="3733800" cy="1237463"/>
            <wp:effectExtent b="0" l="0" r="0" t="0"/>
            <wp:docPr descr="Анализ файловой системы. Просмотр файла/etc/fstab" title="" id="83" name="Picture"/>
            <a:graphic>
              <a:graphicData uri="http://schemas.openxmlformats.org/drawingml/2006/picture">
                <pic:pic>
                  <pic:nvPicPr>
                    <pic:cNvPr descr="image/img1_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7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  <w:r>
        <w:t xml:space="preserve"> </w:t>
      </w:r>
      <w:bookmarkStart w:id="89" w:name="fig:017"/>
      <w:r>
        <w:drawing>
          <wp:inline>
            <wp:extent cx="3733800" cy="1408594"/>
            <wp:effectExtent b="0" l="0" r="0" t="0"/>
            <wp:docPr descr="Анализ файловой системы. Список всех файловых систем в соответствии с именами устройств, с указанием размера и точки монтирования" title="" id="87" name="Picture"/>
            <a:graphic>
              <a:graphicData uri="http://schemas.openxmlformats.org/drawingml/2006/picture">
                <pic:pic>
                  <pic:nvPicPr>
                    <pic:cNvPr descr="image/img1_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8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  <w:r>
        <w:t xml:space="preserve"> </w:t>
      </w:r>
      <w:bookmarkStart w:id="93" w:name="fig:018"/>
      <w:r>
        <w:drawing>
          <wp:inline>
            <wp:extent cx="3733800" cy="1884429"/>
            <wp:effectExtent b="0" l="0" r="0" t="0"/>
            <wp:docPr descr="Анализ файловой системы. Проверка целостности файловой системы" title="" id="91" name="Picture"/>
            <a:graphic>
              <a:graphicData uri="http://schemas.openxmlformats.org/drawingml/2006/picture">
                <pic:pic>
                  <pic:nvPicPr>
                    <pic:cNvPr descr="image/img1_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4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bookmarkEnd w:id="94"/>
    <w:bookmarkStart w:id="127" w:name="X9cf5835e08aa3960a871ea9216eff7f0c47914f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2. Копирование, переименование, перемещение файла и работа с каталогами</w:t>
      </w:r>
    </w:p>
    <w:p>
      <w:pPr>
        <w:pStyle w:val="FirstParagraph"/>
      </w:pPr>
      <w:r>
        <w:t xml:space="preserve">Скопируем файл</w:t>
      </w:r>
      <w:r>
        <w:t xml:space="preserve"> </w:t>
      </w:r>
      <w:r>
        <w:rPr>
          <w:rStyle w:val="VerbatimChar"/>
        </w:rPr>
        <w:t xml:space="preserve">/usr/include/sys/io.h</w:t>
      </w:r>
      <w:r>
        <w:t xml:space="preserve"> </w:t>
      </w:r>
      <w:r>
        <w:t xml:space="preserve">в домашний каталог и назовем его</w:t>
      </w:r>
      <w:r>
        <w:t xml:space="preserve"> </w:t>
      </w:r>
      <w:r>
        <w:rPr>
          <w:rStyle w:val="VerbatimChar"/>
        </w:rPr>
        <w:t xml:space="preserve">equipment</w:t>
      </w:r>
      <w:r>
        <w:t xml:space="preserve"> </w:t>
      </w:r>
      <w:r>
        <w:t xml:space="preserve">Для это выполним:</w:t>
      </w:r>
    </w:p>
    <w:p>
      <w:pPr>
        <w:pStyle w:val="SourceCode"/>
      </w:pPr>
      <w:r>
        <w:rPr>
          <w:rStyle w:val="VerbatimChar"/>
        </w:rPr>
        <w:t xml:space="preserve">cp /usr/include/sys/io.h ~/equipment</w:t>
      </w:r>
    </w:p>
    <w:bookmarkStart w:id="98" w:name="fig:019"/>
    <w:p>
      <w:pPr>
        <w:pStyle w:val="CaptionedFigure"/>
      </w:pPr>
      <w:r>
        <w:drawing>
          <wp:inline>
            <wp:extent cx="3733800" cy="567066"/>
            <wp:effectExtent b="0" l="0" r="0" t="0"/>
            <wp:docPr descr="Рис. 1: Копирование файла io.h" title="" id="96" name="Picture"/>
            <a:graphic>
              <a:graphicData uri="http://schemas.openxmlformats.org/drawingml/2006/picture">
                <pic:pic>
                  <pic:nvPicPr>
                    <pic:cNvPr descr="image/img2_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7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Копирование файла io.h</w:t>
      </w:r>
    </w:p>
    <w:bookmarkEnd w:id="98"/>
    <w:p>
      <w:pPr>
        <w:pStyle w:val="BodyText"/>
      </w:pPr>
      <w:r>
        <w:t xml:space="preserve">В домашнем каталоге создадим директорию</w:t>
      </w:r>
      <w:r>
        <w:t xml:space="preserve"> </w:t>
      </w:r>
      <w:r>
        <w:rPr>
          <w:rStyle w:val="VerbatimChar"/>
        </w:rPr>
        <w:t xml:space="preserve">ski.plases</w:t>
      </w:r>
      <w:r>
        <w:t xml:space="preserve">:</w:t>
      </w:r>
      <w:r>
        <w:t xml:space="preserve"> </w:t>
      </w:r>
      <w:bookmarkStart w:id="102" w:name="fig:020"/>
      <w:r>
        <w:drawing>
          <wp:inline>
            <wp:extent cx="3733800" cy="623397"/>
            <wp:effectExtent b="0" l="0" r="0" t="0"/>
            <wp:docPr descr="Создание нужной директории" title="" id="100" name="Picture"/>
            <a:graphic>
              <a:graphicData uri="http://schemas.openxmlformats.org/drawingml/2006/picture">
                <pic:pic>
                  <pic:nvPicPr>
                    <pic:cNvPr descr="image/img2_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3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BodyText"/>
      </w:pPr>
      <w:r>
        <w:t xml:space="preserve">Переместим скопированный файл</w:t>
      </w:r>
      <w:r>
        <w:t xml:space="preserve"> </w:t>
      </w:r>
      <w:r>
        <w:rPr>
          <w:rStyle w:val="VerbatimChar"/>
        </w:rPr>
        <w:t xml:space="preserve">equipment</w:t>
      </w:r>
      <w:r>
        <w:t xml:space="preserve"> </w:t>
      </w:r>
      <w:r>
        <w:t xml:space="preserve">в созданный каталог:</w:t>
      </w:r>
      <w:r>
        <w:t xml:space="preserve"> </w:t>
      </w:r>
      <w:bookmarkStart w:id="106" w:name="fig:021"/>
      <w:r>
        <w:drawing>
          <wp:inline>
            <wp:extent cx="3733800" cy="951062"/>
            <wp:effectExtent b="0" l="0" r="0" t="0"/>
            <wp:docPr descr="Перемещение файла в директорию" title="" id="104" name="Picture"/>
            <a:graphic>
              <a:graphicData uri="http://schemas.openxmlformats.org/drawingml/2006/picture">
                <pic:pic>
                  <pic:nvPicPr>
                    <pic:cNvPr descr="image/img2_3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BodyText"/>
      </w:pPr>
      <w:r>
        <w:t xml:space="preserve">Переименуем файл</w:t>
      </w:r>
      <w:r>
        <w:t xml:space="preserve"> </w:t>
      </w:r>
      <w:r>
        <w:rPr>
          <w:rStyle w:val="VerbatimChar"/>
        </w:rPr>
        <w:t xml:space="preserve">ski.plases/equipment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ski.plases/equiplist</w:t>
      </w:r>
      <w:r>
        <w:t xml:space="preserve">:</w:t>
      </w:r>
      <w:r>
        <w:t xml:space="preserve"> </w:t>
      </w:r>
      <w:bookmarkStart w:id="110" w:name="fig:022"/>
      <w:r>
        <w:drawing>
          <wp:inline>
            <wp:extent cx="3733800" cy="1424205"/>
            <wp:effectExtent b="0" l="0" r="0" t="0"/>
            <wp:docPr descr="Переименование файла" title="" id="108" name="Picture"/>
            <a:graphic>
              <a:graphicData uri="http://schemas.openxmlformats.org/drawingml/2006/picture">
                <pic:pic>
                  <pic:nvPicPr>
                    <pic:cNvPr descr="image/img2_4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4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BodyText"/>
      </w:pPr>
      <w:r>
        <w:t xml:space="preserve">Надо создать в домашнем каталоге файл</w:t>
      </w:r>
      <w:r>
        <w:t xml:space="preserve"> </w:t>
      </w:r>
      <w:r>
        <w:rPr>
          <w:rStyle w:val="VerbatimChar"/>
        </w:rPr>
        <w:t xml:space="preserve">abc1</w:t>
      </w:r>
      <w:r>
        <w:t xml:space="preserve"> </w:t>
      </w:r>
      <w:r>
        <w:t xml:space="preserve">и скопировать его в каталог</w:t>
      </w:r>
      <w:r>
        <w:t xml:space="preserve"> </w:t>
      </w:r>
      <w:r>
        <w:rPr>
          <w:rStyle w:val="VerbatimChar"/>
        </w:rPr>
        <w:t xml:space="preserve">ski.plases</w:t>
      </w:r>
      <w:r>
        <w:t xml:space="preserve">, назовя его</w:t>
      </w:r>
      <w:r>
        <w:t xml:space="preserve"> </w:t>
      </w:r>
      <w:r>
        <w:rPr>
          <w:rStyle w:val="VerbatimChar"/>
        </w:rPr>
        <w:t xml:space="preserve">equiplist2</w:t>
      </w:r>
      <w:r>
        <w:t xml:space="preserve">.</w:t>
      </w:r>
      <w:r>
        <w:t xml:space="preserve"> </w:t>
      </w:r>
      <w:r>
        <w:t xml:space="preserve">Из-за того, что файл</w:t>
      </w:r>
      <w:r>
        <w:t xml:space="preserve"> </w:t>
      </w:r>
      <w:r>
        <w:rPr>
          <w:rStyle w:val="VerbatimChar"/>
        </w:rPr>
        <w:t xml:space="preserve">abc1</w:t>
      </w:r>
      <w:r>
        <w:t xml:space="preserve"> </w:t>
      </w:r>
      <w:r>
        <w:t xml:space="preserve">уже был создан при выполнении примеров (см. выше), в выполнении пропущена команда его создания</w:t>
      </w:r>
      <w:r>
        <w:t xml:space="preserve"> </w:t>
      </w:r>
      <w:r>
        <w:rPr>
          <w:rStyle w:val="VerbatimChar"/>
        </w:rPr>
        <w:t xml:space="preserve">touch abc1</w:t>
      </w:r>
      <w:r>
        <w:t xml:space="preserve">:</w:t>
      </w:r>
      <w:r>
        <w:t xml:space="preserve"> </w:t>
      </w:r>
      <w:bookmarkStart w:id="114" w:name="fig:023"/>
      <w:r>
        <w:drawing>
          <wp:inline>
            <wp:extent cx="3733800" cy="780572"/>
            <wp:effectExtent b="0" l="0" r="0" t="0"/>
            <wp:docPr descr="Копирование файла в каталог" title="" id="112" name="Picture"/>
            <a:graphic>
              <a:graphicData uri="http://schemas.openxmlformats.org/drawingml/2006/picture">
                <pic:pic>
                  <pic:nvPicPr>
                    <pic:cNvPr descr="image/img2_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0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BodyText"/>
      </w:pPr>
      <w:r>
        <w:t xml:space="preserve">Создадим каталог с именем</w:t>
      </w:r>
      <w:r>
        <w:t xml:space="preserve"> </w:t>
      </w:r>
      <w:r>
        <w:rPr>
          <w:rStyle w:val="VerbatimChar"/>
        </w:rPr>
        <w:t xml:space="preserve">equipment</w:t>
      </w:r>
      <w:r>
        <w:t xml:space="preserve"> </w:t>
      </w:r>
      <w:r>
        <w:t xml:space="preserve">в каталоге</w:t>
      </w:r>
      <w:r>
        <w:t xml:space="preserve"> </w:t>
      </w:r>
      <w:r>
        <w:rPr>
          <w:rStyle w:val="VerbatimChar"/>
        </w:rPr>
        <w:t xml:space="preserve">ski.plases</w:t>
      </w:r>
      <w:r>
        <w:t xml:space="preserve">:</w:t>
      </w:r>
      <w:r>
        <w:t xml:space="preserve"> </w:t>
      </w:r>
      <w:bookmarkStart w:id="118" w:name="fig:024"/>
      <w:r>
        <w:drawing>
          <wp:inline>
            <wp:extent cx="3733800" cy="809787"/>
            <wp:effectExtent b="0" l="0" r="0" t="0"/>
            <wp:docPr descr="Создание подкаталога" title="" id="116" name="Picture"/>
            <a:graphic>
              <a:graphicData uri="http://schemas.openxmlformats.org/drawingml/2006/picture">
                <pic:pic>
                  <pic:nvPicPr>
                    <pic:cNvPr descr="image/img2_6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9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BodyText"/>
      </w:pPr>
      <w:r>
        <w:t xml:space="preserve">Переместим файлы</w:t>
      </w:r>
      <w:r>
        <w:t xml:space="preserve"> </w:t>
      </w:r>
      <w:r>
        <w:rPr>
          <w:rStyle w:val="VerbatimChar"/>
        </w:rPr>
        <w:t xml:space="preserve">ski.plases/equiplist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equiplist2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ski.plases/equipment</w:t>
      </w:r>
      <w:r>
        <w:t xml:space="preserve">:</w:t>
      </w:r>
      <w:r>
        <w:t xml:space="preserve"> </w:t>
      </w:r>
      <w:bookmarkStart w:id="122" w:name="fig:025"/>
      <w:r>
        <w:drawing>
          <wp:inline>
            <wp:extent cx="3733800" cy="567613"/>
            <wp:effectExtent b="0" l="0" r="0" t="0"/>
            <wp:docPr descr="Перемещение нескольких файлов" title="" id="120" name="Picture"/>
            <a:graphic>
              <a:graphicData uri="http://schemas.openxmlformats.org/drawingml/2006/picture">
                <pic:pic>
                  <pic:nvPicPr>
                    <pic:cNvPr descr="image/img2_7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7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BodyText"/>
      </w:pPr>
      <w:r>
        <w:t xml:space="preserve">Создадим и переместим каталог</w:t>
      </w:r>
      <w:r>
        <w:t xml:space="preserve"> </w:t>
      </w:r>
      <w:r>
        <w:rPr>
          <w:rStyle w:val="VerbatimChar"/>
        </w:rPr>
        <w:t xml:space="preserve">newdir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ski.plases</w:t>
      </w:r>
      <w:r>
        <w:t xml:space="preserve"> </w:t>
      </w:r>
      <w:r>
        <w:t xml:space="preserve">и назовем его</w:t>
      </w:r>
      <w:r>
        <w:t xml:space="preserve"> </w:t>
      </w:r>
      <w:r>
        <w:rPr>
          <w:rStyle w:val="VerbatimChar"/>
        </w:rPr>
        <w:t xml:space="preserve">plans</w:t>
      </w:r>
      <w:r>
        <w:t xml:space="preserve">:</w:t>
      </w:r>
      <w:r>
        <w:t xml:space="preserve"> </w:t>
      </w:r>
      <w:bookmarkStart w:id="126" w:name="fig:026"/>
      <w:r>
        <w:drawing>
          <wp:inline>
            <wp:extent cx="3733800" cy="764930"/>
            <wp:effectExtent b="0" l="0" r="0" t="0"/>
            <wp:docPr descr="Создание и перемещение директории" title="" id="124" name="Picture"/>
            <a:graphic>
              <a:graphicData uri="http://schemas.openxmlformats.org/drawingml/2006/picture">
                <pic:pic>
                  <pic:nvPicPr>
                    <pic:cNvPr descr="image/img2_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4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bookmarkEnd w:id="127"/>
    <w:bookmarkStart w:id="144" w:name="Xaea156739a29e8f83f321aa57609a0ee75e657b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3. Определение опций команды chmod, необходимых для того, чтобы присвоить определенным файлам выделенные права доступа, считая, что в начале таких прав нет</w:t>
      </w:r>
    </w:p>
    <w:p>
      <w:pPr>
        <w:pStyle w:val="FirstParagraph"/>
      </w:pPr>
      <w:r>
        <w:t xml:space="preserve">Директории и файлы, и их права, которые нужно поставить:</w:t>
      </w:r>
    </w:p>
    <w:p>
      <w:pPr>
        <w:numPr>
          <w:ilvl w:val="0"/>
          <w:numId w:val="1002"/>
        </w:numPr>
      </w:pPr>
      <w:r>
        <w:rPr>
          <w:rStyle w:val="VerbatimChar"/>
        </w:rPr>
        <w:t xml:space="preserve">drwxr–r–…</w:t>
      </w:r>
      <w:r>
        <w:t xml:space="preserve"> </w:t>
      </w:r>
      <w:r>
        <w:t xml:space="preserve">australia</w:t>
      </w:r>
      <w:r>
        <w:t xml:space="preserve"> </w:t>
      </w:r>
      <w:bookmarkStart w:id="131" w:name="fig:027"/>
      <w:r>
        <w:drawing>
          <wp:inline>
            <wp:extent cx="3733800" cy="1220347"/>
            <wp:effectExtent b="0" l="0" r="0" t="0"/>
            <wp:docPr descr="Изменение прав у файла australia" title="" id="129" name="Picture"/>
            <a:graphic>
              <a:graphicData uri="http://schemas.openxmlformats.org/drawingml/2006/picture">
                <pic:pic>
                  <pic:nvPicPr>
                    <pic:cNvPr descr="image/img3_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0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numPr>
          <w:ilvl w:val="0"/>
          <w:numId w:val="1002"/>
        </w:numPr>
      </w:pPr>
      <w:r>
        <w:rPr>
          <w:rStyle w:val="VerbatimChar"/>
        </w:rPr>
        <w:t xml:space="preserve">drwx–x–x…</w:t>
      </w:r>
      <w:r>
        <w:t xml:space="preserve"> </w:t>
      </w:r>
      <w:r>
        <w:t xml:space="preserve">play</w:t>
      </w:r>
      <w:r>
        <w:t xml:space="preserve"> </w:t>
      </w:r>
      <w:bookmarkStart w:id="135" w:name="fig:028"/>
      <w:r>
        <w:drawing>
          <wp:inline>
            <wp:extent cx="3733800" cy="1202170"/>
            <wp:effectExtent b="0" l="0" r="0" t="0"/>
            <wp:docPr descr="Изменение прав у файла play" title="" id="133" name="Picture"/>
            <a:graphic>
              <a:graphicData uri="http://schemas.openxmlformats.org/drawingml/2006/picture">
                <pic:pic>
                  <pic:nvPicPr>
                    <pic:cNvPr descr="image/img3_2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2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numPr>
          <w:ilvl w:val="0"/>
          <w:numId w:val="1002"/>
        </w:numPr>
      </w:pPr>
      <w:r>
        <w:rPr>
          <w:rStyle w:val="VerbatimChar"/>
        </w:rPr>
        <w:t xml:space="preserve">-r-xr–r–…</w:t>
      </w:r>
      <w:r>
        <w:t xml:space="preserve"> </w:t>
      </w:r>
      <w:r>
        <w:t xml:space="preserve">my_os</w:t>
      </w:r>
      <w:r>
        <w:t xml:space="preserve"> </w:t>
      </w:r>
      <w:bookmarkStart w:id="139" w:name="fig:029"/>
      <w:r>
        <w:drawing>
          <wp:inline>
            <wp:extent cx="3733800" cy="1536990"/>
            <wp:effectExtent b="0" l="0" r="0" t="0"/>
            <wp:docPr descr="Изменение прав у файла my_os" title="" id="137" name="Picture"/>
            <a:graphic>
              <a:graphicData uri="http://schemas.openxmlformats.org/drawingml/2006/picture">
                <pic:pic>
                  <pic:nvPicPr>
                    <pic:cNvPr descr="image/img3_3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6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numPr>
          <w:ilvl w:val="0"/>
          <w:numId w:val="1002"/>
        </w:numPr>
      </w:pPr>
      <w:r>
        <w:rPr>
          <w:rStyle w:val="VerbatimChar"/>
        </w:rPr>
        <w:t xml:space="preserve">-rw-rw-r–…</w:t>
      </w:r>
      <w:r>
        <w:t xml:space="preserve"> </w:t>
      </w:r>
      <w:r>
        <w:t xml:space="preserve">feathers</w:t>
      </w:r>
      <w:r>
        <w:t xml:space="preserve"> </w:t>
      </w:r>
      <w:bookmarkStart w:id="143" w:name="fig:030"/>
      <w:r>
        <w:drawing>
          <wp:inline>
            <wp:extent cx="3733800" cy="1532450"/>
            <wp:effectExtent b="0" l="0" r="0" t="0"/>
            <wp:docPr descr="Изменение прав у файла feathers" title="" id="141" name="Picture"/>
            <a:graphic>
              <a:graphicData uri="http://schemas.openxmlformats.org/drawingml/2006/picture">
                <pic:pic>
                  <pic:nvPicPr>
                    <pic:cNvPr descr="image/img3_4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bookmarkEnd w:id="144"/>
    <w:bookmarkStart w:id="193" w:name="X9eac530c05bd7df12edcd6cdafb6cd3beb12713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4. Просмотр содержимого файла, копирование и перемещение файлов и каталогов, работа с правами на чтение и выполнение файла</w:t>
      </w:r>
    </w:p>
    <w:p>
      <w:pPr>
        <w:pStyle w:val="FirstParagraph"/>
      </w:pPr>
      <w:r>
        <w:t xml:space="preserve">Просмотрим содержимое файла</w:t>
      </w:r>
      <w:r>
        <w:t xml:space="preserve"> </w:t>
      </w:r>
      <w:r>
        <w:rPr>
          <w:rStyle w:val="VerbatimChar"/>
        </w:rPr>
        <w:t xml:space="preserve">/etc/password</w:t>
      </w:r>
      <w:r>
        <w:t xml:space="preserve">:</w:t>
      </w:r>
      <w:r>
        <w:t xml:space="preserve"> </w:t>
      </w:r>
      <w:r>
        <w:t xml:space="preserve">Выполним команду</w:t>
      </w:r>
    </w:p>
    <w:p>
      <w:pPr>
        <w:pStyle w:val="SourceCode"/>
      </w:pPr>
      <w:r>
        <w:rPr>
          <w:rStyle w:val="VerbatimChar"/>
        </w:rPr>
        <w:t xml:space="preserve">sudo cat /etc/password</w:t>
      </w:r>
    </w:p>
    <w:p>
      <w:pPr>
        <w:pStyle w:val="FirstParagraph"/>
      </w:pPr>
      <w:r>
        <w:t xml:space="preserve">Такого каталога не существует, но есть директория</w:t>
      </w:r>
      <w:r>
        <w:t xml:space="preserve"> </w:t>
      </w:r>
      <w:r>
        <w:rPr>
          <w:rStyle w:val="VerbatimChar"/>
        </w:rPr>
        <w:t xml:space="preserve">/etc/passwd</w:t>
      </w:r>
      <w:r>
        <w:t xml:space="preserve"> </w:t>
      </w:r>
      <w:bookmarkStart w:id="148" w:name="fig:031"/>
      <w:r>
        <w:drawing>
          <wp:inline>
            <wp:extent cx="3733800" cy="2668431"/>
            <wp:effectExtent b="0" l="0" r="0" t="0"/>
            <wp:docPr descr="Содержимое /etc/passwd" title="" id="146" name="Picture"/>
            <a:graphic>
              <a:graphicData uri="http://schemas.openxmlformats.org/drawingml/2006/picture">
                <pic:pic>
                  <pic:nvPicPr>
                    <pic:cNvPr descr="image/img4_1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8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BodyText"/>
      </w:pPr>
      <w:r>
        <w:t xml:space="preserve">Скопируем файл</w:t>
      </w:r>
      <w:r>
        <w:t xml:space="preserve"> </w:t>
      </w:r>
      <w:r>
        <w:rPr>
          <w:rStyle w:val="VerbatimChar"/>
        </w:rPr>
        <w:t xml:space="preserve">feathers</w:t>
      </w:r>
      <w:r>
        <w:t xml:space="preserve"> </w:t>
      </w:r>
      <w:r>
        <w:t xml:space="preserve">в файл</w:t>
      </w:r>
      <w:r>
        <w:t xml:space="preserve"> </w:t>
      </w:r>
      <w:r>
        <w:rPr>
          <w:rStyle w:val="VerbatimChar"/>
        </w:rPr>
        <w:t xml:space="preserve">file.old</w:t>
      </w:r>
      <w:r>
        <w:t xml:space="preserve">:</w:t>
      </w:r>
      <w:r>
        <w:t xml:space="preserve"> </w:t>
      </w:r>
      <w:bookmarkStart w:id="152" w:name="fig:032"/>
      <w:r>
        <w:drawing>
          <wp:inline>
            <wp:extent cx="3733800" cy="826737"/>
            <wp:effectExtent b="0" l="0" r="0" t="0"/>
            <wp:docPr descr="Копирование файла feathers" title="" id="150" name="Picture"/>
            <a:graphic>
              <a:graphicData uri="http://schemas.openxmlformats.org/drawingml/2006/picture">
                <pic:pic>
                  <pic:nvPicPr>
                    <pic:cNvPr descr="image/img4_2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6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BodyText"/>
      </w:pPr>
      <w:r>
        <w:t xml:space="preserve">Переместим файл</w:t>
      </w:r>
      <w:r>
        <w:t xml:space="preserve"> </w:t>
      </w:r>
      <w:r>
        <w:rPr>
          <w:rStyle w:val="VerbatimChar"/>
        </w:rPr>
        <w:t xml:space="preserve">file.old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play</w:t>
      </w:r>
      <w:r>
        <w:t xml:space="preserve">:</w:t>
      </w:r>
      <w:r>
        <w:t xml:space="preserve"> </w:t>
      </w:r>
      <w:bookmarkStart w:id="156" w:name="fig:033"/>
      <w:r>
        <w:drawing>
          <wp:inline>
            <wp:extent cx="3733800" cy="1205967"/>
            <wp:effectExtent b="0" l="0" r="0" t="0"/>
            <wp:docPr descr="Перемещение файла file.old" title="" id="154" name="Picture"/>
            <a:graphic>
              <a:graphicData uri="http://schemas.openxmlformats.org/drawingml/2006/picture">
                <pic:pic>
                  <pic:nvPicPr>
                    <pic:cNvPr descr="image/img4_3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BodyText"/>
      </w:pPr>
      <w:r>
        <w:t xml:space="preserve">Скопируем каталог</w:t>
      </w:r>
      <w:r>
        <w:t xml:space="preserve"> </w:t>
      </w:r>
      <w:r>
        <w:rPr>
          <w:rStyle w:val="VerbatimChar"/>
        </w:rPr>
        <w:t xml:space="preserve">play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fun</w:t>
      </w:r>
      <w:r>
        <w:t xml:space="preserve">:</w:t>
      </w:r>
      <w:r>
        <w:t xml:space="preserve"> </w:t>
      </w:r>
      <w:bookmarkStart w:id="160" w:name="fig:034"/>
      <w:r>
        <w:drawing>
          <wp:inline>
            <wp:extent cx="3733800" cy="663011"/>
            <wp:effectExtent b="0" l="0" r="0" t="0"/>
            <wp:docPr descr="Копирование play в fun" title="" id="158" name="Picture"/>
            <a:graphic>
              <a:graphicData uri="http://schemas.openxmlformats.org/drawingml/2006/picture">
                <pic:pic>
                  <pic:nvPicPr>
                    <pic:cNvPr descr="image/img4_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BodyText"/>
      </w:pPr>
      <w:r>
        <w:t xml:space="preserve">Переместим каталог</w:t>
      </w:r>
      <w:r>
        <w:t xml:space="preserve"> </w:t>
      </w:r>
      <w:r>
        <w:rPr>
          <w:rStyle w:val="VerbatimChar"/>
        </w:rPr>
        <w:t xml:space="preserve">fun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play</w:t>
      </w:r>
      <w:r>
        <w:t xml:space="preserve"> </w:t>
      </w:r>
      <w:r>
        <w:t xml:space="preserve">и назовем его</w:t>
      </w:r>
      <w:r>
        <w:t xml:space="preserve"> </w:t>
      </w:r>
      <w:r>
        <w:rPr>
          <w:rStyle w:val="VerbatimChar"/>
        </w:rPr>
        <w:t xml:space="preserve">games</w:t>
      </w:r>
      <w:r>
        <w:t xml:space="preserve">:</w:t>
      </w:r>
      <w:r>
        <w:t xml:space="preserve"> </w:t>
      </w:r>
      <w:bookmarkStart w:id="164" w:name="fig:035"/>
      <w:r>
        <w:drawing>
          <wp:inline>
            <wp:extent cx="3733800" cy="754836"/>
            <wp:effectExtent b="0" l="0" r="0" t="0"/>
            <wp:docPr descr="Перемещение и переименование каталога fun" title="" id="162" name="Picture"/>
            <a:graphic>
              <a:graphicData uri="http://schemas.openxmlformats.org/drawingml/2006/picture">
                <pic:pic>
                  <pic:nvPicPr>
                    <pic:cNvPr descr="image/img4_5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BodyText"/>
      </w:pPr>
      <w:r>
        <w:t xml:space="preserve">Лишим владельца файла</w:t>
      </w:r>
      <w:r>
        <w:t xml:space="preserve"> </w:t>
      </w:r>
      <w:r>
        <w:rPr>
          <w:rStyle w:val="VerbatimChar"/>
        </w:rPr>
        <w:t xml:space="preserve">feathers</w:t>
      </w:r>
      <w:r>
        <w:t xml:space="preserve"> </w:t>
      </w:r>
      <w:r>
        <w:t xml:space="preserve">права на чтение:</w:t>
      </w:r>
      <w:r>
        <w:t xml:space="preserve"> </w:t>
      </w:r>
      <w:bookmarkStart w:id="168" w:name="fig:036"/>
      <w:r>
        <w:drawing>
          <wp:inline>
            <wp:extent cx="3733800" cy="1166232"/>
            <wp:effectExtent b="0" l="0" r="0" t="0"/>
            <wp:docPr descr="Лишение владельца прав на чтение" title="" id="166" name="Picture"/>
            <a:graphic>
              <a:graphicData uri="http://schemas.openxmlformats.org/drawingml/2006/picture">
                <pic:pic>
                  <pic:nvPicPr>
                    <pic:cNvPr descr="image/img4_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BodyText"/>
      </w:pPr>
      <w:r>
        <w:t xml:space="preserve">Попытаемся просмотреть файл</w:t>
      </w:r>
      <w:r>
        <w:t xml:space="preserve"> </w:t>
      </w:r>
      <w:r>
        <w:rPr>
          <w:rStyle w:val="VerbatimChar"/>
        </w:rPr>
        <w:t xml:space="preserve">feathers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cat</w:t>
      </w:r>
      <w:r>
        <w:t xml:space="preserve">. Получаем ошибку.</w:t>
      </w:r>
      <w:r>
        <w:t xml:space="preserve"> </w:t>
      </w:r>
      <w:bookmarkStart w:id="172" w:name="fig:037"/>
      <w:r>
        <w:drawing>
          <wp:inline>
            <wp:extent cx="3733800" cy="701807"/>
            <wp:effectExtent b="0" l="0" r="0" t="0"/>
            <wp:docPr descr="Просмотр файла с отсутствием прав на чтение" title="" id="170" name="Picture"/>
            <a:graphic>
              <a:graphicData uri="http://schemas.openxmlformats.org/drawingml/2006/picture">
                <pic:pic>
                  <pic:nvPicPr>
                    <pic:cNvPr descr="image/img4_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1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BodyText"/>
      </w:pPr>
      <w:r>
        <w:t xml:space="preserve">Попытаемся скопировать файл</w:t>
      </w:r>
      <w:r>
        <w:t xml:space="preserve"> </w:t>
      </w:r>
      <w:r>
        <w:rPr>
          <w:rStyle w:val="VerbatimChar"/>
        </w:rPr>
        <w:t xml:space="preserve">feathers</w:t>
      </w:r>
      <w:r>
        <w:t xml:space="preserve">. Получаем ошибку, так как у нас отсутствуют права на содержимое файла:</w:t>
      </w:r>
      <w:r>
        <w:t xml:space="preserve"> </w:t>
      </w:r>
      <w:bookmarkStart w:id="176" w:name="fig:038"/>
      <w:r>
        <w:drawing>
          <wp:inline>
            <wp:extent cx="3733800" cy="406400"/>
            <wp:effectExtent b="0" l="0" r="0" t="0"/>
            <wp:docPr descr="Копирование файла с отсутствием прав на чтение" title="" id="174" name="Picture"/>
            <a:graphic>
              <a:graphicData uri="http://schemas.openxmlformats.org/drawingml/2006/picture">
                <pic:pic>
                  <pic:nvPicPr>
                    <pic:cNvPr descr="image/img4_8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BodyText"/>
      </w:pPr>
      <w:r>
        <w:t xml:space="preserve">Дадим владельцу файла</w:t>
      </w:r>
      <w:r>
        <w:t xml:space="preserve"> </w:t>
      </w:r>
      <w:r>
        <w:rPr>
          <w:rStyle w:val="VerbatimChar"/>
        </w:rPr>
        <w:t xml:space="preserve">feathers</w:t>
      </w:r>
      <w:r>
        <w:t xml:space="preserve"> </w:t>
      </w:r>
      <w:r>
        <w:t xml:space="preserve">право на чтение:</w:t>
      </w:r>
      <w:r>
        <w:t xml:space="preserve"> </w:t>
      </w:r>
      <w:bookmarkStart w:id="180" w:name="fig:039"/>
      <w:r>
        <w:drawing>
          <wp:inline>
            <wp:extent cx="3733800" cy="755858"/>
            <wp:effectExtent b="0" l="0" r="0" t="0"/>
            <wp:docPr descr="Предоставление владельцу прав доступа" title="" id="178" name="Picture"/>
            <a:graphic>
              <a:graphicData uri="http://schemas.openxmlformats.org/drawingml/2006/picture">
                <pic:pic>
                  <pic:nvPicPr>
                    <pic:cNvPr descr="image/img4_9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5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BodyText"/>
      </w:pPr>
      <w:r>
        <w:t xml:space="preserve">Лишим владельца каталога</w:t>
      </w:r>
      <w:r>
        <w:t xml:space="preserve"> </w:t>
      </w:r>
      <w:r>
        <w:rPr>
          <w:rStyle w:val="VerbatimChar"/>
        </w:rPr>
        <w:t xml:space="preserve">play</w:t>
      </w:r>
      <w:r>
        <w:t xml:space="preserve"> </w:t>
      </w:r>
      <w:r>
        <w:t xml:space="preserve">права на выполнение:</w:t>
      </w:r>
      <w:r>
        <w:t xml:space="preserve"> </w:t>
      </w:r>
      <w:bookmarkStart w:id="184" w:name="fig:040"/>
      <w:r>
        <w:drawing>
          <wp:inline>
            <wp:extent cx="3733800" cy="835560"/>
            <wp:effectExtent b="0" l="0" r="0" t="0"/>
            <wp:docPr descr="Лишение владельца права на выполнение" title="" id="182" name="Picture"/>
            <a:graphic>
              <a:graphicData uri="http://schemas.openxmlformats.org/drawingml/2006/picture">
                <pic:pic>
                  <pic:nvPicPr>
                    <pic:cNvPr descr="image/img4_10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5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>
      <w:pPr>
        <w:pStyle w:val="BodyText"/>
      </w:pPr>
      <w:r>
        <w:t xml:space="preserve">Попробуем перейти в каталог</w:t>
      </w:r>
      <w:r>
        <w:t xml:space="preserve"> </w:t>
      </w:r>
      <w:r>
        <w:rPr>
          <w:rStyle w:val="VerbatimChar"/>
        </w:rPr>
        <w:t xml:space="preserve">play</w:t>
      </w:r>
      <w:r>
        <w:t xml:space="preserve">. Получаем ошибку:</w:t>
      </w:r>
      <w:r>
        <w:t xml:space="preserve"> </w:t>
      </w:r>
      <w:bookmarkStart w:id="188" w:name="fig:041"/>
      <w:r>
        <w:drawing>
          <wp:inline>
            <wp:extent cx="3733800" cy="700087"/>
            <wp:effectExtent b="0" l="0" r="0" t="0"/>
            <wp:docPr descr="Переход в каталог без прав выполнения" title="" id="186" name="Picture"/>
            <a:graphic>
              <a:graphicData uri="http://schemas.openxmlformats.org/drawingml/2006/picture">
                <pic:pic>
                  <pic:nvPicPr>
                    <pic:cNvPr descr="image/img4_1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0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>
      <w:pPr>
        <w:pStyle w:val="BodyText"/>
      </w:pPr>
      <w:r>
        <w:t xml:space="preserve">Дадим владельцу каталога</w:t>
      </w:r>
      <w:r>
        <w:t xml:space="preserve"> </w:t>
      </w:r>
      <w:r>
        <w:rPr>
          <w:rStyle w:val="VerbatimChar"/>
        </w:rPr>
        <w:t xml:space="preserve">play</w:t>
      </w:r>
      <w:r>
        <w:t xml:space="preserve"> </w:t>
      </w:r>
      <w:r>
        <w:t xml:space="preserve">обратно права на выполнение:</w:t>
      </w:r>
      <w:r>
        <w:t xml:space="preserve"> </w:t>
      </w:r>
      <w:bookmarkStart w:id="192" w:name="fig:042"/>
      <w:r>
        <w:drawing>
          <wp:inline>
            <wp:extent cx="3733800" cy="733731"/>
            <wp:effectExtent b="0" l="0" r="0" t="0"/>
            <wp:docPr descr="Передача прав на выполнение" title="" id="190" name="Picture"/>
            <a:graphic>
              <a:graphicData uri="http://schemas.openxmlformats.org/drawingml/2006/picture">
                <pic:pic>
                  <pic:nvPicPr>
                    <pic:cNvPr descr="image/img4_12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2"/>
    </w:p>
    <w:bookmarkEnd w:id="193"/>
    <w:bookmarkStart w:id="198" w:name="Xf20218275518d07283931008e4671f5fe8f046a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5. Команда man по командам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,</w:t>
      </w:r>
      <w:r>
        <w:t xml:space="preserve"> </w:t>
      </w:r>
      <w:r>
        <w:rPr>
          <w:rStyle w:val="VerbatimChar"/>
        </w:rPr>
        <w:t xml:space="preserve">fsck</w:t>
      </w:r>
      <w:r>
        <w:t xml:space="preserve">,</w:t>
      </w:r>
      <w:r>
        <w:t xml:space="preserve"> </w:t>
      </w:r>
      <w:r>
        <w:rPr>
          <w:rStyle w:val="VerbatimChar"/>
        </w:rPr>
        <w:t xml:space="preserve">mkfs</w:t>
      </w:r>
      <w:r>
        <w:t xml:space="preserve">,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и кратко их охарактеризуйте, приведя примеры</w:t>
      </w:r>
    </w:p>
    <w:p>
      <w:pPr>
        <w:pStyle w:val="FirstParagraph"/>
      </w:pPr>
      <w:r>
        <w:t xml:space="preserve">Для того чтобы узнать характеристики команд используем</w:t>
      </w:r>
      <w:r>
        <w:t xml:space="preserve"> </w:t>
      </w:r>
      <w:r>
        <w:rPr>
          <w:rStyle w:val="VerbatimChar"/>
        </w:rPr>
        <w:t xml:space="preserve">man</w:t>
      </w:r>
      <w:r>
        <w:t xml:space="preserve">:</w:t>
      </w:r>
      <w:r>
        <w:t xml:space="preserve"> </w:t>
      </w:r>
      <w:bookmarkStart w:id="197" w:name="fig:043"/>
      <w:r>
        <w:drawing>
          <wp:inline>
            <wp:extent cx="3733800" cy="1434207"/>
            <wp:effectExtent b="0" l="0" r="0" t="0"/>
            <wp:docPr descr="Команды man" title="" id="195" name="Picture"/>
            <a:graphic>
              <a:graphicData uri="http://schemas.openxmlformats.org/drawingml/2006/picture">
                <pic:pic>
                  <pic:nvPicPr>
                    <pic:cNvPr descr="image/img5_1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4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 </w:t>
      </w:r>
      <w:r>
        <w:t xml:space="preserve">используется для монтирования файловых систем, т.е. для подключения файловой системы к определенному месту (точке монтирования) в файловой иерархии.</w:t>
      </w:r>
      <w:r>
        <w:br/>
      </w:r>
      <w:r>
        <w:rPr>
          <w:i/>
          <w:iCs/>
        </w:rPr>
        <w:t xml:space="preserve">Пример</w:t>
      </w:r>
      <w:r>
        <w:t xml:space="preserve">:</w:t>
      </w:r>
      <w:r>
        <w:t xml:space="preserve"> </w:t>
      </w:r>
      <w:r>
        <w:rPr>
          <w:rStyle w:val="VerbatimChar"/>
        </w:rPr>
        <w:t xml:space="preserve">mount /dev/sdb1 /mnt</w:t>
      </w:r>
      <w:r>
        <w:t xml:space="preserve">. Этот пример монтирует файловую систему, расположенную на разделе</w:t>
      </w:r>
      <w:r>
        <w:t xml:space="preserve"> </w:t>
      </w:r>
      <w:r>
        <w:rPr>
          <w:rStyle w:val="VerbatimChar"/>
        </w:rPr>
        <w:t xml:space="preserve">/dev/sdb1</w:t>
      </w:r>
      <w:r>
        <w:t xml:space="preserve">, в каталог</w:t>
      </w:r>
      <w:r>
        <w:t xml:space="preserve"> </w:t>
      </w:r>
      <w:r>
        <w:rPr>
          <w:rStyle w:val="VerbatimChar"/>
        </w:rPr>
        <w:t xml:space="preserve">/mnt</w:t>
      </w:r>
      <w:r>
        <w:t xml:space="preserve">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fsck</w:t>
      </w:r>
      <w:r>
        <w:t xml:space="preserve"> </w:t>
      </w:r>
      <w:r>
        <w:t xml:space="preserve">(file system consistency check) используется для проверки целостности файловой системы и исправления ошибок.</w:t>
      </w:r>
      <w:r>
        <w:br/>
      </w:r>
      <w:r>
        <w:rPr>
          <w:i/>
          <w:iCs/>
        </w:rPr>
        <w:t xml:space="preserve">Пример</w:t>
      </w:r>
      <w:r>
        <w:t xml:space="preserve">: «</w:t>
      </w:r>
      <w:r>
        <w:rPr>
          <w:rStyle w:val="VerbatimChar"/>
        </w:rPr>
        <w:t xml:space="preserve">fsck /dev/sdb1</w:t>
      </w:r>
      <w:r>
        <w:t xml:space="preserve">. Этот пример проверяет файловую систему на разделе</w:t>
      </w:r>
      <w:r>
        <w:t xml:space="preserve"> </w:t>
      </w:r>
      <w:r>
        <w:rPr>
          <w:rStyle w:val="VerbatimChar"/>
        </w:rPr>
        <w:t xml:space="preserve">/dev/sdb1</w:t>
      </w:r>
      <w:r>
        <w:t xml:space="preserve"> </w:t>
      </w:r>
      <w:r>
        <w:t xml:space="preserve">и исправляет обнаруженные ошибки.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mkfs</w:t>
      </w:r>
      <w:r>
        <w:t xml:space="preserve"> </w:t>
      </w:r>
      <w:r>
        <w:t xml:space="preserve">(make filesystem) используется для создания новой файловой системы на указанном разделе или устройстве.</w:t>
      </w:r>
      <w:r>
        <w:br/>
      </w:r>
      <w:r>
        <w:rPr>
          <w:i/>
          <w:iCs/>
        </w:rPr>
        <w:t xml:space="preserve">Пример</w:t>
      </w:r>
      <w:r>
        <w:t xml:space="preserve">:</w:t>
      </w:r>
      <w:r>
        <w:t xml:space="preserve"> </w:t>
      </w:r>
      <w:r>
        <w:rPr>
          <w:rStyle w:val="VerbatimChar"/>
        </w:rPr>
        <w:t xml:space="preserve">mkfs.ext4 /dev/sdb1</w:t>
      </w:r>
      <w:r>
        <w:t xml:space="preserve">. Этот пример создает файловую систему ext4 на разделе</w:t>
      </w:r>
      <w:r>
        <w:t xml:space="preserve"> </w:t>
      </w:r>
      <w:r>
        <w:rPr>
          <w:rStyle w:val="VerbatimChar"/>
        </w:rPr>
        <w:t xml:space="preserve">/dev/sdb1</w:t>
      </w:r>
      <w:r>
        <w:t xml:space="preserve">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используется для отправки сигналов процессам. Обычно используется для завершения процесса.</w:t>
      </w:r>
      <w:r>
        <w:br/>
      </w:r>
      <w:r>
        <w:rPr>
          <w:i/>
          <w:iCs/>
        </w:rPr>
        <w:t xml:space="preserve">Пример</w:t>
      </w:r>
      <w:r>
        <w:t xml:space="preserve">:</w:t>
      </w:r>
      <w:r>
        <w:t xml:space="preserve"> </w:t>
      </w:r>
      <w:r>
        <w:rPr>
          <w:rStyle w:val="VerbatimChar"/>
        </w:rPr>
        <w:t xml:space="preserve">kill 1234</w:t>
      </w:r>
      <w:r>
        <w:t xml:space="preserve">. Этот пример отправляет сигнал завершения процессу с PID 1234. По умолчанию это сигнал SIGTERM (15).</w:t>
      </w:r>
    </w:p>
    <w:bookmarkEnd w:id="198"/>
    <w:bookmarkStart w:id="212" w:name="контрольные-вопросы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6. Контрольные вопросы</w:t>
      </w:r>
    </w:p>
    <w:bookmarkStart w:id="203" w:name="Xcdf5353bdaf3f697cbb529d7752dcd91f4b58ef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1. Дайте характеристику каждой файловой системе, существующей на жёстком диске компьютера, на котором вы выполняли лабораторную работу.</w:t>
      </w:r>
    </w:p>
    <w:bookmarkStart w:id="202" w:name="fig:044"/>
    <w:p>
      <w:pPr>
        <w:pStyle w:val="CaptionedFigure"/>
      </w:pPr>
      <w:r>
        <w:drawing>
          <wp:inline>
            <wp:extent cx="3733800" cy="1640725"/>
            <wp:effectExtent b="0" l="0" r="0" t="0"/>
            <wp:docPr descr="Рис. 2: Файловые системы на Fedora" title="" id="200" name="Picture"/>
            <a:graphic>
              <a:graphicData uri="http://schemas.openxmlformats.org/drawingml/2006/picture">
                <pic:pic>
                  <pic:nvPicPr>
                    <pic:cNvPr descr="image/img6_1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0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Файловые системы на Fedora</w:t>
      </w:r>
    </w:p>
    <w:bookmarkEnd w:id="202"/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Btrfs</w:t>
      </w:r>
      <w:r>
        <w:t xml:space="preserve"> </w:t>
      </w:r>
      <w:r>
        <w:t xml:space="preserve">— это современная файловая система с поддержкой сжатия данных, снимков и других передовых функций.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devtmpfs</w:t>
      </w:r>
      <w:r>
        <w:t xml:space="preserve"> </w:t>
      </w:r>
      <w:r>
        <w:t xml:space="preserve">(device tmpfs) — это файловая система в ядрах Linux, предназначенная для управления устройствами во время загрузки операционной системы.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tmpfs</w:t>
      </w:r>
      <w:r>
        <w:t xml:space="preserve"> </w:t>
      </w:r>
      <w:r>
        <w:t xml:space="preserve">— это файловая система в операционных системах Unix/Linux, которая хранит файлы в оперативной памяти (RAM).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devpts</w:t>
      </w:r>
      <w:r>
        <w:t xml:space="preserve"> </w:t>
      </w:r>
      <w:r>
        <w:t xml:space="preserve">(device pseudo-terminal filesystem) — это файловая система в операционных системах Unix/Linux, которая предназначена для управления псевдотерминалами (PTY - pseudo-terminal devices)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sysfs</w:t>
      </w:r>
      <w:r>
        <w:t xml:space="preserve"> </w:t>
      </w:r>
      <w:r>
        <w:t xml:space="preserve">— это виртуальная файловая система, предоставляемая ядром Linux для представления информации о системе и управления параметрами устройств.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securityfs</w:t>
      </w:r>
      <w:r>
        <w:t xml:space="preserve"> </w:t>
      </w:r>
      <w:r>
        <w:t xml:space="preserve">— это виртуальная файловая система в ядре Linux, предназначенная для предоставления интерфейса и управления модулями безопасности (Security Modules).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cgroup2</w:t>
      </w:r>
      <w:r>
        <w:t xml:space="preserve"> </w:t>
      </w:r>
      <w:r>
        <w:t xml:space="preserve">(Control Group v2) — это механизм в ядре Linux для управления ресурсами и изоляции процессов, предназначенный для ограничения и мониторинга ресурсов, используемых группами процессов (control groups или cgroups).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pstore</w:t>
      </w:r>
      <w:r>
        <w:t xml:space="preserve"> </w:t>
      </w:r>
      <w:r>
        <w:t xml:space="preserve">(persistent storage) — это механизм в ядре Linux, предназначенный для сохранения отладочной информации и сообщений об ошибках, которые могут происходить во время работы системы.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bpf</w:t>
      </w:r>
      <w:r>
        <w:t xml:space="preserve"> </w:t>
      </w:r>
      <w:r>
        <w:t xml:space="preserve">(Berkeley Packet Filter) - это механизм в ядре Linux, который обеспечивает возможность выполнения программного кода внутри ядра для обработки и фильтрации сетевых пакетов, а также для решения других задач, связанных с мониторингом и управлением сетевыми ресурсами.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configfs</w:t>
      </w:r>
      <w:r>
        <w:t xml:space="preserve"> </w:t>
      </w:r>
      <w:r>
        <w:t xml:space="preserve">— это виртуальная файловая система в ядре Linux, предназначенная для динамического создания и управления конфигурационными объектами (configuration objects).</w:t>
      </w:r>
    </w:p>
    <w:p>
      <w:pPr>
        <w:pStyle w:val="Compact"/>
        <w:numPr>
          <w:ilvl w:val="0"/>
          <w:numId w:val="1003"/>
        </w:numPr>
      </w:pPr>
      <w:r>
        <w:t xml:space="preserve">Файловая система</w:t>
      </w:r>
      <w:r>
        <w:t xml:space="preserve"> </w:t>
      </w:r>
      <w:r>
        <w:rPr>
          <w:rStyle w:val="VerbatimChar"/>
        </w:rPr>
        <w:t xml:space="preserve">proc</w:t>
      </w:r>
      <w:r>
        <w:t xml:space="preserve"> </w:t>
      </w:r>
      <w:r>
        <w:t xml:space="preserve">(procfs) в операционных системах Unix и Linux представляет собой виртуальную файловую систему, которая обеспечивает доступ к информации о текущем состоянии системы и процессов, настройках ядра и других системных параметрах через файловый интерфейс.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selinuxfs</w:t>
      </w:r>
      <w:r>
        <w:t xml:space="preserve"> </w:t>
      </w:r>
      <w:r>
        <w:t xml:space="preserve">(Security-Enhanced Linux filesystem) — это виртуальная файловая система, используемая в Security-Enhanced Linux (SELinux), чтобы предоставлять интерфейс для управления и настройки политик безопасности SELinux.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autofs</w:t>
      </w:r>
      <w:r>
        <w:t xml:space="preserve"> </w:t>
      </w:r>
      <w:r>
        <w:t xml:space="preserve">(Automounter File System) — это утилита и файловая система в Unix-подобных операционных системах, таких как Linux, которая автоматически монтирует файловые системы по требованию.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hugetlbfs</w:t>
      </w:r>
      <w:r>
        <w:t xml:space="preserve"> </w:t>
      </w:r>
      <w:r>
        <w:t xml:space="preserve">(Huge Pages File System) — это виртуальная файловая система в ядре Linux, предназначенная для управления и использования</w:t>
      </w:r>
      <w:r>
        <w:t xml:space="preserve"> </w:t>
      </w:r>
      <w:r>
        <w:t xml:space="preserve">“огромных страниц”</w:t>
      </w:r>
      <w:r>
        <w:t xml:space="preserve"> </w:t>
      </w:r>
      <w:r>
        <w:t xml:space="preserve">(huge pages) в оперативной памяти системы.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tracefs</w:t>
      </w:r>
      <w:r>
        <w:t xml:space="preserve"> </w:t>
      </w:r>
      <w:r>
        <w:t xml:space="preserve">— это виртуальная файловая система в ядре Linux, предназначенная для предоставления доступа к различным отладочным и трассировочным возможностям ядра, таким как ftrace и другим инструментам для анализа и отладки работы ядра и пользовательских приложений.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debugfs</w:t>
      </w:r>
      <w:r>
        <w:t xml:space="preserve"> </w:t>
      </w:r>
      <w:r>
        <w:t xml:space="preserve">— это виртуальная файловая система в ядре Linux, предназначенная для предоставления доступа к различным отладочным возможностям ядра и устройств, а также для проведения диагностики и настройки системы в реальном времени.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mqueue</w:t>
      </w:r>
      <w:r>
        <w:t xml:space="preserve"> </w:t>
      </w:r>
      <w:r>
        <w:t xml:space="preserve">— это часть POSIX стандарта, который обеспечивает механизм передачи сообщений между процессами в Unix-подобных операционных системах.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fusectl</w:t>
      </w:r>
      <w:r>
        <w:t xml:space="preserve"> </w:t>
      </w:r>
      <w:r>
        <w:t xml:space="preserve">— это виртуальная файловая система (virtual filesystem) в ядре Linux, предназначенная для управления и мониторинга файловых систем, работающих на базе FUSE.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Ext4</w:t>
      </w:r>
      <w:r>
        <w:t xml:space="preserve"> </w:t>
      </w:r>
      <w:r>
        <w:t xml:space="preserve">(Fourth Extended Filesystem) — это одна из наиболее распространенных и устойчивых журналируемых файловых систем в Linux.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rpc_pipefs</w:t>
      </w:r>
      <w:r>
        <w:t xml:space="preserve"> </w:t>
      </w:r>
      <w:r>
        <w:t xml:space="preserve">(RPC Pipe File System) — это виртуальная файловая система в ядре Linux, которая предоставляет интерфейс для взаимодействия и передачи данных между клиентами и серверами, использующими удаленные процедурные вызовы.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vboxsf</w:t>
      </w:r>
      <w:r>
        <w:t xml:space="preserve"> </w:t>
      </w:r>
      <w:r>
        <w:t xml:space="preserve">(VirtualBox Shared Folders) — это файловая система, используемая в виртуальных машинах, созданных с помощью программного обеспечения Oracle VirtualBox.</w:t>
      </w:r>
    </w:p>
    <w:bookmarkEnd w:id="203"/>
    <w:bookmarkStart w:id="204" w:name="X3161475c0ec7439085a8d15f150474fc3cd488f"/>
    <w:p>
      <w:pPr>
        <w:pStyle w:val="Heading3"/>
      </w:pPr>
      <w:r>
        <w:rPr>
          <w:rStyle w:val="SectionNumber"/>
        </w:rPr>
        <w:t xml:space="preserve">3.6.2</w:t>
      </w:r>
      <w:r>
        <w:tab/>
      </w:r>
      <w:r>
        <w:t xml:space="preserve">2. 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pStyle w:val="FirstParagraph"/>
      </w:pPr>
      <w:r>
        <w:rPr>
          <w:rStyle w:val="VerbatimChar"/>
        </w:rPr>
        <w:t xml:space="preserve">/</w:t>
      </w:r>
      <w:r>
        <w:t xml:space="preserve"> </w:t>
      </w:r>
      <w:r>
        <w:t xml:space="preserve">— root каталог. Содержит в себе всю иерархию системы;</w:t>
      </w:r>
      <w:r>
        <w:br/>
      </w:r>
      <w:r>
        <w:rPr>
          <w:rStyle w:val="VerbatimChar"/>
        </w:rPr>
        <w:t xml:space="preserve">/bin</w:t>
      </w:r>
      <w:r>
        <w:t xml:space="preserve"> </w:t>
      </w:r>
      <w:r>
        <w:t xml:space="preserve">— здесь находятся двоичные исполняемые файлы. Основные общие команды, хранящиеся отдельно от других программ в системе (прим.: pwd, ls, cat, ps);</w:t>
      </w:r>
      <w:r>
        <w:br/>
      </w:r>
      <w:r>
        <w:rPr>
          <w:rStyle w:val="VerbatimChar"/>
        </w:rPr>
        <w:t xml:space="preserve">/boot</w:t>
      </w:r>
      <w:r>
        <w:t xml:space="preserve"> </w:t>
      </w:r>
      <w:r>
        <w:t xml:space="preserve">— тут расположены файлы, используемые для загрузки системы (образ initrd, ядро vmlinuz);</w:t>
      </w:r>
      <w:r>
        <w:br/>
      </w:r>
      <w:r>
        <w:rPr>
          <w:rStyle w:val="VerbatimChar"/>
        </w:rPr>
        <w:t xml:space="preserve">/dev</w:t>
      </w:r>
      <w:r>
        <w:t xml:space="preserve"> </w:t>
      </w:r>
      <w:r>
        <w:t xml:space="preserve">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  <w:r>
        <w:br/>
      </w:r>
      <w:r>
        <w:rPr>
          <w:rStyle w:val="VerbatimChar"/>
        </w:rPr>
        <w:t xml:space="preserve">/etc</w:t>
      </w:r>
      <w:r>
        <w:t xml:space="preserve"> </w:t>
      </w:r>
      <w:r>
        <w:t xml:space="preserve">— в этой директории находятся файлы конфигураций программ. Эти файлы позволяют настраивать системы, сервисы, скрипты системных демонов;</w:t>
      </w:r>
      <w:r>
        <w:br/>
      </w:r>
      <w:r>
        <w:rPr>
          <w:rStyle w:val="VerbatimChar"/>
        </w:rPr>
        <w:t xml:space="preserve">/home</w:t>
      </w:r>
      <w:r>
        <w:t xml:space="preserve"> </w:t>
      </w:r>
      <w:r>
        <w:t xml:space="preserve">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  <w:r>
        <w:br/>
      </w:r>
      <w:r>
        <w:rPr>
          <w:rStyle w:val="VerbatimChar"/>
        </w:rPr>
        <w:t xml:space="preserve">/lib</w:t>
      </w:r>
      <w:r>
        <w:t xml:space="preserve"> </w:t>
      </w:r>
      <w:r>
        <w:t xml:space="preserve">— содержит системные библиотеки, с которыми работают программы и модули ядра;</w:t>
      </w:r>
      <w:r>
        <w:br/>
      </w:r>
      <w:r>
        <w:rPr>
          <w:rStyle w:val="VerbatimChar"/>
        </w:rPr>
        <w:t xml:space="preserve">/lost+found</w:t>
      </w:r>
      <w:r>
        <w:t xml:space="preserve"> </w:t>
      </w:r>
      <w:r>
        <w:t xml:space="preserve">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  <w:r>
        <w:br/>
      </w:r>
      <w:r>
        <w:rPr>
          <w:rStyle w:val="VerbatimChar"/>
        </w:rPr>
        <w:t xml:space="preserve">/media</w:t>
      </w:r>
      <w:r>
        <w:t xml:space="preserve"> </w:t>
      </w:r>
      <w:r>
        <w:t xml:space="preserve">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  <w:r>
        <w:br/>
      </w:r>
      <w:r>
        <w:rPr>
          <w:rStyle w:val="VerbatimChar"/>
        </w:rPr>
        <w:t xml:space="preserve">/mnt</w:t>
      </w:r>
      <w:r>
        <w:t xml:space="preserve"> </w:t>
      </w:r>
      <w:r>
        <w:t xml:space="preserve">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  <w:r>
        <w:br/>
      </w:r>
      <w:r>
        <w:rPr>
          <w:rStyle w:val="VerbatimChar"/>
        </w:rPr>
        <w:t xml:space="preserve">/opt</w:t>
      </w:r>
      <w:r>
        <w:t xml:space="preserve"> </w:t>
      </w:r>
      <w:r>
        <w:t xml:space="preserve">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  <w:r>
        <w:br/>
      </w:r>
      <w:r>
        <w:rPr>
          <w:rStyle w:val="VerbatimChar"/>
        </w:rPr>
        <w:t xml:space="preserve">/proc</w:t>
      </w:r>
      <w:r>
        <w:t xml:space="preserve"> </w:t>
      </w:r>
      <w:r>
        <w:t xml:space="preserve">— содержит файлы, хранящие информацию о запущенных процессах и о состоянии ядра ОС;</w:t>
      </w:r>
      <w:r>
        <w:br/>
      </w:r>
      <w:r>
        <w:rPr>
          <w:rStyle w:val="VerbatimChar"/>
        </w:rPr>
        <w:t xml:space="preserve">/root</w:t>
      </w:r>
      <w:r>
        <w:t xml:space="preserve"> </w:t>
      </w:r>
      <w:r>
        <w:t xml:space="preserve">— директория, которая содержит файлы и личные настройки суперпользователя;</w:t>
      </w:r>
      <w:r>
        <w:br/>
      </w:r>
      <w:r>
        <w:rPr>
          <w:rStyle w:val="VerbatimChar"/>
        </w:rPr>
        <w:t xml:space="preserve">/run</w:t>
      </w:r>
      <w:r>
        <w:t xml:space="preserve"> </w:t>
      </w:r>
      <w:r>
        <w:t xml:space="preserve">— содержит файлы состояния приложений. Например, PID-файлы или UNIX-сокеты;</w:t>
      </w:r>
      <w:r>
        <w:br/>
      </w:r>
      <w:r>
        <w:rPr>
          <w:rStyle w:val="VerbatimChar"/>
        </w:rPr>
        <w:t xml:space="preserve">/sbin</w:t>
      </w:r>
      <w:r>
        <w:t xml:space="preserve"> </w:t>
      </w:r>
      <w:r>
        <w:t xml:space="preserve">— аналогично /bin содержит бинарные файлы. Утилиты нужны для настройки и администрирования системы суперпользователем;</w:t>
      </w:r>
      <w:r>
        <w:br/>
      </w:r>
      <w:r>
        <w:rPr>
          <w:rStyle w:val="VerbatimChar"/>
        </w:rPr>
        <w:t xml:space="preserve">/srv</w:t>
      </w:r>
      <w:r>
        <w:t xml:space="preserve"> </w:t>
      </w:r>
      <w:r>
        <w:t xml:space="preserve">— содержит файлы сервисов, предоставляемых сервером (прим. FTP или Apache HTTP);</w:t>
      </w:r>
      <w:r>
        <w:br/>
      </w:r>
      <w:r>
        <w:rPr>
          <w:rStyle w:val="VerbatimChar"/>
        </w:rPr>
        <w:t xml:space="preserve">/sys</w:t>
      </w:r>
      <w:r>
        <w:t xml:space="preserve"> </w:t>
      </w:r>
      <w:r>
        <w:t xml:space="preserve">— содержит данные непосредственно о системе. Тут можно узнать информацию о ядре, драйверах и устройствах;</w:t>
      </w:r>
      <w:r>
        <w:br/>
      </w:r>
      <w:r>
        <w:rPr>
          <w:rStyle w:val="VerbatimChar"/>
        </w:rPr>
        <w:t xml:space="preserve">/tmp</w:t>
      </w:r>
      <w:r>
        <w:t xml:space="preserve"> </w:t>
      </w:r>
      <w:r>
        <w:t xml:space="preserve">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  <w:r>
        <w:br/>
      </w:r>
      <w:r>
        <w:rPr>
          <w:rStyle w:val="VerbatimChar"/>
        </w:rPr>
        <w:t xml:space="preserve">/usr</w:t>
      </w:r>
      <w:r>
        <w:t xml:space="preserve"> </w:t>
      </w:r>
      <w:r>
        <w:t xml:space="preserve">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  <w:r>
        <w:br/>
      </w:r>
      <w:r>
        <w:rPr>
          <w:rStyle w:val="VerbatimChar"/>
        </w:rPr>
        <w:t xml:space="preserve">/var</w:t>
      </w:r>
      <w:r>
        <w:t xml:space="preserve"> </w:t>
      </w:r>
      <w:r>
        <w:t xml:space="preserve">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bookmarkEnd w:id="204"/>
    <w:bookmarkStart w:id="205" w:name="X04e4daed99b649256d141a784b7efa330c20912"/>
    <w:p>
      <w:pPr>
        <w:pStyle w:val="Heading3"/>
      </w:pPr>
      <w:r>
        <w:rPr>
          <w:rStyle w:val="SectionNumber"/>
        </w:rPr>
        <w:t xml:space="preserve">3.6.3</w:t>
      </w:r>
      <w:r>
        <w:tab/>
      </w:r>
      <w:r>
        <w:t xml:space="preserve">3. Какая операция должна быть выполнена, чтобы содержимое некоторой файловой системы было доступно операционной системе?</w:t>
      </w:r>
    </w:p>
    <w:p>
      <w:pPr>
        <w:pStyle w:val="FirstParagraph"/>
      </w:pPr>
      <w:r>
        <w:t xml:space="preserve">Монтирование тома диска, то есть команда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.</w:t>
      </w:r>
    </w:p>
    <w:bookmarkEnd w:id="205"/>
    <w:bookmarkStart w:id="206" w:name="X5bf12d60b9ea0723ee9ca279e788f1400b60865"/>
    <w:p>
      <w:pPr>
        <w:pStyle w:val="Heading3"/>
      </w:pPr>
      <w:r>
        <w:rPr>
          <w:rStyle w:val="SectionNumber"/>
        </w:rPr>
        <w:t xml:space="preserve">3.6.4</w:t>
      </w:r>
      <w:r>
        <w:tab/>
      </w:r>
      <w:r>
        <w:t xml:space="preserve">4. Назовите основные причины нарушения целостности файловой системы. Как устранить повреждения файловой системы?</w:t>
      </w:r>
    </w:p>
    <w:p>
      <w:pPr>
        <w:pStyle w:val="FirstParagraph"/>
      </w:pP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  <w:r>
        <w:t xml:space="preserve"> </w:t>
      </w:r>
      <w:r>
        <w:t xml:space="preserve">1. Один блок адресуется несколькими mode (принадлежит нескольким файлам).</w:t>
      </w:r>
      <w:r>
        <w:t xml:space="preserve"> </w:t>
      </w:r>
      <w:r>
        <w:t xml:space="preserve">2. Блок помечен как свободный, но в то же время занят (на него ссылается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).</w:t>
      </w:r>
      <w:r>
        <w:t xml:space="preserve"> </w:t>
      </w:r>
      <w:r>
        <w:t xml:space="preserve">3. Блок помечен как занятый, но в то же время свободен (ни один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 </w:t>
      </w:r>
      <w:r>
        <w:t xml:space="preserve">на него не ссылается).</w:t>
      </w:r>
      <w:r>
        <w:t xml:space="preserve"> </w:t>
      </w:r>
      <w:r>
        <w:t xml:space="preserve">4. Неправильное число ссылок в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 </w:t>
      </w:r>
      <w:r>
        <w:t xml:space="preserve">(недостаток или избыток ссылающихся записей в каталогах).</w:t>
      </w:r>
      <w:r>
        <w:t xml:space="preserve"> </w:t>
      </w:r>
      <w:r>
        <w:t xml:space="preserve">5. Несовпадение между размером файла и суммарным размером адресуемых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 </w:t>
      </w:r>
      <w:r>
        <w:t xml:space="preserve">блоков.</w:t>
      </w:r>
      <w:r>
        <w:t xml:space="preserve"> </w:t>
      </w:r>
      <w:r>
        <w:t xml:space="preserve">6. Недопустимые адресуемые блоки (например, расположенные за пределами файловой системы).</w:t>
      </w:r>
      <w:r>
        <w:t xml:space="preserve"> </w:t>
      </w:r>
      <w:r>
        <w:t xml:space="preserve">7.</w:t>
      </w:r>
      <w:r>
        <w:t xml:space="preserve"> </w:t>
      </w:r>
      <w:r>
        <w:t xml:space="preserve">“Потерянные”</w:t>
      </w:r>
      <w:r>
        <w:t xml:space="preserve"> </w:t>
      </w:r>
      <w:r>
        <w:t xml:space="preserve">файлы (правильные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, на которые не ссылаются записи каталогов).</w:t>
      </w:r>
      <w:r>
        <w:t xml:space="preserve"> </w:t>
      </w:r>
      <w:r>
        <w:t xml:space="preserve">8. Недопустимые или неразмещенные номера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 </w:t>
      </w:r>
      <w:r>
        <w:t xml:space="preserve">в записях каталогов.</w:t>
      </w:r>
    </w:p>
    <w:bookmarkEnd w:id="206"/>
    <w:bookmarkStart w:id="207" w:name="как-создаётся-файловая-система"/>
    <w:p>
      <w:pPr>
        <w:pStyle w:val="Heading3"/>
      </w:pPr>
      <w:r>
        <w:rPr>
          <w:rStyle w:val="SectionNumber"/>
        </w:rPr>
        <w:t xml:space="preserve">3.6.5</w:t>
      </w:r>
      <w:r>
        <w:tab/>
      </w:r>
      <w:r>
        <w:t xml:space="preserve">5. Как создаётся файловая система?</w:t>
      </w:r>
    </w:p>
    <w:p>
      <w:pPr>
        <w:pStyle w:val="FirstParagraph"/>
      </w:pPr>
      <w:r>
        <w:t xml:space="preserve">Файловая система создаётся путём форматирования раздела или устройства с помощью специальной</w:t>
      </w:r>
      <w:r>
        <w:t xml:space="preserve"> </w:t>
      </w:r>
      <w:r>
        <w:t xml:space="preserve">команды, например,</w:t>
      </w:r>
      <w:r>
        <w:t xml:space="preserve"> </w:t>
      </w:r>
      <w:r>
        <w:rPr>
          <w:rStyle w:val="VerbatimChar"/>
        </w:rPr>
        <w:t xml:space="preserve">mkfs</w:t>
      </w:r>
      <w:r>
        <w:t xml:space="preserve"> </w:t>
      </w:r>
      <w:r>
        <w:t xml:space="preserve">в Linux, что приводит к установке необходимых структур данных для</w:t>
      </w:r>
      <w:r>
        <w:t xml:space="preserve"> </w:t>
      </w:r>
      <w:r>
        <w:t xml:space="preserve">организации и хранения файлов и каталогов.</w:t>
      </w:r>
    </w:p>
    <w:bookmarkEnd w:id="207"/>
    <w:bookmarkStart w:id="208" w:name="Xdbff384d2fab12414e9ab9a6d6c7dfdca433c91"/>
    <w:p>
      <w:pPr>
        <w:pStyle w:val="Heading3"/>
      </w:pPr>
      <w:r>
        <w:rPr>
          <w:rStyle w:val="SectionNumber"/>
        </w:rPr>
        <w:t xml:space="preserve">3.6.6</w:t>
      </w:r>
      <w:r>
        <w:tab/>
      </w:r>
      <w:r>
        <w:t xml:space="preserve">6. Дайте характеристику командам для просмотра текстовых файлов.</w:t>
      </w:r>
    </w:p>
    <w:p>
      <w:pPr>
        <w:pStyle w:val="FirstParagraph"/>
      </w:pPr>
      <w:r>
        <w:t xml:space="preserve">Команды для просмотра текстовых файлов в операционных Unix-подобных системах предоставляют различные способы просмотра содержимого файлов:</w:t>
      </w:r>
      <w:r>
        <w:t xml:space="preserve"> </w:t>
      </w:r>
      <w:r>
        <w:t xml:space="preserve">- Команда</w:t>
      </w:r>
      <w:r>
        <w:t xml:space="preserve"> </w:t>
      </w:r>
      <w:r>
        <w:rPr>
          <w:rStyle w:val="VerbatimChar"/>
        </w:rPr>
        <w:t xml:space="preserve">cat</w:t>
      </w:r>
      <w:r>
        <w:t xml:space="preserve"> </w:t>
      </w:r>
      <w:r>
        <w:t xml:space="preserve">используется для вывода содержимого одного или нескольких файлов на экран. Она также может использоваться для объединения файлов или создания новых файлов.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less</w:t>
      </w:r>
      <w:r>
        <w:t xml:space="preserve"> </w:t>
      </w:r>
      <w:r>
        <w:t xml:space="preserve">является просмотрщиком текстовых файлов с возможностью прокрутки вперед и назад, постраничным просмотром и поиском. Она поддерживает большие файлы и обеспечивает более удобный интерфейс для навигации по содержимому.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more</w:t>
      </w:r>
      <w:r>
        <w:t xml:space="preserve"> </w:t>
      </w:r>
      <w:r>
        <w:t xml:space="preserve">— это предшественник</w:t>
      </w:r>
      <w:r>
        <w:t xml:space="preserve"> </w:t>
      </w:r>
      <w:r>
        <w:rPr>
          <w:rStyle w:val="VerbatimChar"/>
        </w:rPr>
        <w:t xml:space="preserve">less</w:t>
      </w:r>
      <w:r>
        <w:t xml:space="preserve">, который также позволяет постраничный просмотр текстовых файлов, но с более ограниченными возможностями по сравнению с less.</w:t>
      </w:r>
      <w:r>
        <w:t xml:space="preserve"> </w:t>
      </w:r>
      <w:r>
        <w:t xml:space="preserve">- Команда</w:t>
      </w:r>
      <w:r>
        <w:t xml:space="preserve"> </w:t>
      </w:r>
      <w:r>
        <w:rPr>
          <w:rStyle w:val="VerbatimChar"/>
        </w:rPr>
        <w:t xml:space="preserve">head</w:t>
      </w:r>
      <w:r>
        <w:t xml:space="preserve"> </w:t>
      </w:r>
      <w:r>
        <w:t xml:space="preserve">выводит первые несколько строк указанного файла. По умолчанию выводятся первые 10 строк, но это можно изменить с помощью опций команды.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tail</w:t>
      </w:r>
      <w:r>
        <w:t xml:space="preserve"> </w:t>
      </w:r>
      <w:r>
        <w:t xml:space="preserve">выводит последние несколько строк указанного файла. По умолчанию выводятся последние 10 строк, но также есть возможность изменить количество выводимых строк с помощью опций.</w:t>
      </w:r>
    </w:p>
    <w:bookmarkEnd w:id="208"/>
    <w:bookmarkStart w:id="209" w:name="Xb666dc4b89b0b7948a9e85f7c23f7bd93c348c4"/>
    <w:p>
      <w:pPr>
        <w:pStyle w:val="Heading3"/>
      </w:pPr>
      <w:r>
        <w:rPr>
          <w:rStyle w:val="SectionNumber"/>
        </w:rPr>
        <w:t xml:space="preserve">3.6.7</w:t>
      </w:r>
      <w:r>
        <w:tab/>
      </w:r>
      <w:r>
        <w:t xml:space="preserve">7. Приведите основные возможности команды cp в Linux.</w:t>
      </w:r>
    </w:p>
    <w:p>
      <w:pPr>
        <w:pStyle w:val="FirstParagraph"/>
      </w:pPr>
      <w:r>
        <w:rPr>
          <w:rStyle w:val="VerbatimChar"/>
        </w:rPr>
        <w:t xml:space="preserve">cp</w:t>
      </w:r>
      <w:r>
        <w:t xml:space="preserve"> </w:t>
      </w:r>
      <w:r>
        <w:t xml:space="preserve">это сокращение от</w:t>
      </w:r>
      <w:r>
        <w:t xml:space="preserve"> </w:t>
      </w:r>
      <w:r>
        <w:rPr>
          <w:rStyle w:val="VerbatimChar"/>
        </w:rPr>
        <w:t xml:space="preserve">copy</w:t>
      </w:r>
      <w:r>
        <w:t xml:space="preserve">, и она делает именно то, что предполагает ее название: копирует.</w:t>
      </w:r>
      <w:r>
        <w:br/>
      </w:r>
      <w:r>
        <w:rPr>
          <w:rStyle w:val="VerbatimChar"/>
        </w:rPr>
        <w:t xml:space="preserve">cp</w:t>
      </w:r>
      <w:r>
        <w:t xml:space="preserve"> </w:t>
      </w:r>
      <w:r>
        <w:t xml:space="preserve">используется для копирования файлов из одного местоположения в другое. Также ее можно использовать для копирования</w:t>
      </w:r>
      <w:r>
        <w:t xml:space="preserve"> </w:t>
      </w:r>
      <w:r>
        <w:t xml:space="preserve">всех каталогов в новое место. Можно использовать эту команду для копирования нескольких файлов и каталогов.</w:t>
      </w:r>
    </w:p>
    <w:bookmarkEnd w:id="209"/>
    <w:bookmarkStart w:id="210" w:name="X6bc8b2a4b1b75d871fd03f3c486288407650868"/>
    <w:p>
      <w:pPr>
        <w:pStyle w:val="Heading3"/>
      </w:pPr>
      <w:r>
        <w:rPr>
          <w:rStyle w:val="SectionNumber"/>
        </w:rPr>
        <w:t xml:space="preserve">3.6.8</w:t>
      </w:r>
      <w:r>
        <w:tab/>
      </w:r>
      <w:r>
        <w:t xml:space="preserve">8. Приведите основные возможности команды mv в Linux.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mv</w:t>
      </w:r>
      <w:r>
        <w:t xml:space="preserve"> </w:t>
      </w:r>
      <w:r>
        <w:t xml:space="preserve">используется для перемещения файлов из одного каталога в другой.</w:t>
      </w:r>
      <w:r>
        <w:t xml:space="preserve"> </w:t>
      </w:r>
      <w:r>
        <w:t xml:space="preserve">Также команда</w:t>
      </w:r>
      <w:r>
        <w:t xml:space="preserve"> </w:t>
      </w:r>
      <w:r>
        <w:rPr>
          <w:rStyle w:val="VerbatimChar"/>
        </w:rPr>
        <w:t xml:space="preserve">mv</w:t>
      </w:r>
      <w:r>
        <w:t xml:space="preserve"> </w:t>
      </w:r>
      <w:r>
        <w:t xml:space="preserve">используется для переименования файла в системах Linux.</w:t>
      </w:r>
    </w:p>
    <w:bookmarkEnd w:id="210"/>
    <w:bookmarkStart w:id="211" w:name="X86c35a829e7cb74432f890c80bc668cc7cb96a2"/>
    <w:p>
      <w:pPr>
        <w:pStyle w:val="Heading3"/>
      </w:pPr>
      <w:r>
        <w:rPr>
          <w:rStyle w:val="SectionNumber"/>
        </w:rPr>
        <w:t xml:space="preserve">3.6.9</w:t>
      </w:r>
      <w:r>
        <w:tab/>
      </w:r>
      <w:r>
        <w:t xml:space="preserve">9. Что такое права доступа? Как они могут быть изменены?</w:t>
      </w:r>
    </w:p>
    <w:p>
      <w:pPr>
        <w:pStyle w:val="FirstParagraph"/>
      </w:pPr>
      <w:r>
        <w:t xml:space="preserve">Права доступа определяют, какие действия конкретный пользователь может или не может совершать с определенным файлами и каталогами. Каждый файл можно изменять по трём параметра доступа.</w:t>
      </w:r>
    </w:p>
    <w:p>
      <w:pPr>
        <w:pStyle w:val="BodyText"/>
      </w:pPr>
      <w:r>
        <w:rPr>
          <w:b/>
          <w:bCs/>
        </w:rPr>
        <w:t xml:space="preserve">Чтение</w:t>
      </w:r>
      <w:r>
        <w:t xml:space="preserve"> </w:t>
      </w:r>
      <w:r>
        <w:t xml:space="preserve">- разрешает получать содержимое файла, но на запись нет. Для каталога позволяет получить список файлов и каталогов, расположенных в нем;</w:t>
      </w:r>
      <w:r>
        <w:br/>
      </w:r>
      <w:r>
        <w:rPr>
          <w:b/>
          <w:bCs/>
        </w:rPr>
        <w:t xml:space="preserve">Запись</w:t>
      </w:r>
      <w:r>
        <w:t xml:space="preserve"> </w:t>
      </w:r>
      <w:r>
        <w:t xml:space="preserve">- разрешает записывать новые данные в файл или изменять существующие, а также позволяет создавать и изменять файлы и каталоги;</w:t>
      </w:r>
      <w:r>
        <w:br/>
      </w:r>
      <w:r>
        <w:rPr>
          <w:b/>
          <w:bCs/>
        </w:rPr>
        <w:t xml:space="preserve">Выполнение</w:t>
      </w:r>
      <w:r>
        <w:t xml:space="preserve"> </w:t>
      </w:r>
      <w:r>
        <w:t xml:space="preserve">- вы не можете выполнить программу, если у нее нет флага выполнения. Этот атрибут устанавливается для всех программ и скриптов, именно с помощью него система может понять, что этот файл нужно запускать как программу.</w:t>
      </w:r>
    </w:p>
    <w:p>
      <w:pPr>
        <w:pStyle w:val="BodyText"/>
      </w:pPr>
      <w:r>
        <w:t xml:space="preserve">Чтобы получить доступ к файлам в Linux, используются разрешения. Эти разрешения назначаются трем объектам: файлу, группе и другому объекту (то есть всем остальным).</w:t>
      </w:r>
      <w:r>
        <w:t xml:space="preserve"> </w:t>
      </w:r>
      <w:r>
        <w:t xml:space="preserve">Изменить права доступа можно при помощи команды</w:t>
      </w:r>
      <w:r>
        <w:t xml:space="preserve"> </w:t>
      </w:r>
      <w:r>
        <w:rPr>
          <w:rStyle w:val="VerbatimChar"/>
        </w:rPr>
        <w:t xml:space="preserve">chmod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chmod &lt;параметры изменения&gt; &lt;имя_файла/каталога&gt;</w:t>
      </w:r>
    </w:p>
    <w:bookmarkEnd w:id="211"/>
    <w:bookmarkEnd w:id="212"/>
    <w:bookmarkEnd w:id="213"/>
    <w:bookmarkStart w:id="21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этой лабораторной произошло знакомство с файловой системой Linux,</w:t>
      </w:r>
      <w:r>
        <w:t xml:space="preserve"> </w:t>
      </w:r>
      <w:r>
        <w:t xml:space="preserve">её структурой, именами и содержанием каталогов.</w:t>
      </w:r>
      <w:r>
        <w:br/>
      </w:r>
      <w:r>
        <w:t xml:space="preserve">Были приобретены практические навыки по применению команд для работы с файлами и</w:t>
      </w:r>
      <w:r>
        <w:t xml:space="preserve"> </w:t>
      </w:r>
      <w:r>
        <w:t xml:space="preserve">каталогами, по управлению процессами (и работами), по проверке использования диска и</w:t>
      </w:r>
      <w:r>
        <w:t xml:space="preserve"> </w:t>
      </w:r>
      <w:r>
        <w:t xml:space="preserve">обслуживанию файловой системы.</w:t>
      </w:r>
    </w:p>
    <w:bookmarkEnd w:id="2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5" Target="media/rId145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94" Target="media/rId194.png" /><Relationship Type="http://schemas.openxmlformats.org/officeDocument/2006/relationships/image" Id="rId199" Target="media/rId19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Зуева Дарья Тимуровна, НПМбв-01-20</dc:creator>
  <dc:language>ru-RU</dc:language>
  <cp:keywords/>
  <dcterms:created xsi:type="dcterms:W3CDTF">2024-09-11T19:39:03Z</dcterms:created>
  <dcterms:modified xsi:type="dcterms:W3CDTF">2024-09-11T19:39:03Z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Рис.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temTitleDelim">
    <vt:lpwstr>.</vt:lpwstr>
  </property>
  <property fmtid="{D5CDD505-2E9C-101B-9397-08002B2CF9AE}" pid="39" name="listingTemplate">
    <vt:lpwstr>listingTitle ititleDelim t</vt:lpwstr>
  </property>
  <property fmtid="{D5CDD505-2E9C-101B-9397-08002B2CF9AE}" pid="40" name="listingTitle">
    <vt:lpwstr>Листинг</vt:lpwstr>
  </property>
  <property fmtid="{D5CDD505-2E9C-101B-9397-08002B2CF9AE}" pid="41" name="listings">
    <vt:lpwstr>False</vt:lpwstr>
  </property>
  <property fmtid="{D5CDD505-2E9C-101B-9397-08002B2CF9AE}" pid="42" name="lof">
    <vt:lpwstr>True</vt:lpwstr>
  </property>
  <property fmtid="{D5CDD505-2E9C-101B-9397-08002B2CF9AE}" pid="43" name="lofItemTemplate">
    <vt:lpwstr>lofItemTitleilistItemTitleDelimt </vt:lpwstr>
  </property>
  <property fmtid="{D5CDD505-2E9C-101B-9397-08002B2CF9AE}" pid="44" name="lofItemTitle">
    <vt:lpwstr/>
  </property>
  <property fmtid="{D5CDD505-2E9C-101B-9397-08002B2CF9AE}" pid="45" name="lofTitle">
    <vt:lpwstr>Список иллюстраций</vt:lpwstr>
  </property>
  <property fmtid="{D5CDD505-2E9C-101B-9397-08002B2CF9AE}" pid="46" name="lolItemTemplate">
    <vt:lpwstr>lolItemTitleilistItemTitleDelimt </vt:lpwstr>
  </property>
  <property fmtid="{D5CDD505-2E9C-101B-9397-08002B2CF9AE}" pid="47" name="lolItemTitle">
    <vt:lpwstr/>
  </property>
  <property fmtid="{D5CDD505-2E9C-101B-9397-08002B2CF9AE}" pid="48" name="lolTitle">
    <vt:lpwstr>Листинги</vt:lpwstr>
  </property>
  <property fmtid="{D5CDD505-2E9C-101B-9397-08002B2CF9AE}" pid="49" name="lot">
    <vt:lpwstr>True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Список таблиц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Дисциплина: Операционные Cистемы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